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9" w:rsidRPr="005B5D99" w:rsidRDefault="005B5D99" w:rsidP="005B5D9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hr-HR"/>
        </w:rPr>
      </w:pPr>
      <w:r w:rsidRPr="005B5D99">
        <w:rPr>
          <w:rFonts w:ascii="Arial" w:eastAsia="Times New Roman" w:hAnsi="Arial" w:cs="Arial"/>
          <w:color w:val="333333"/>
          <w:sz w:val="29"/>
          <w:szCs w:val="29"/>
          <w:lang w:eastAsia="hr-HR"/>
        </w:rPr>
        <w:t>UČITELJ/UČITELJICA GLAZBENE KULTURE</w:t>
      </w:r>
    </w:p>
    <w:p w:rsidR="005B5D99" w:rsidRPr="005B5D99" w:rsidRDefault="005B5D99" w:rsidP="005B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</w:p>
    <w:p w:rsidR="005B5D99" w:rsidRPr="005B5D99" w:rsidRDefault="005B5D99" w:rsidP="005B5D99">
      <w:pPr>
        <w:shd w:val="clear" w:color="auto" w:fill="FFFFFF"/>
        <w:spacing w:after="0" w:line="144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Radno mjesto</w:t>
      </w:r>
    </w:p>
    <w:p w:rsidR="005B5D99" w:rsidRPr="005B5D99" w:rsidRDefault="005B5D99" w:rsidP="005B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TUŽNO, VARAŽDINSKA ŽUPANIJA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1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Na određeno; zamjena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13 sata tjedno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14.9.2018.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22.9.2018.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</w:p>
    <w:p w:rsidR="005B5D99" w:rsidRPr="005B5D99" w:rsidRDefault="005B5D99" w:rsidP="005B5D99">
      <w:pPr>
        <w:shd w:val="clear" w:color="auto" w:fill="FFFFFF"/>
        <w:spacing w:after="0" w:line="144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Posloprimac</w:t>
      </w:r>
    </w:p>
    <w:p w:rsidR="005B5D99" w:rsidRPr="005B5D99" w:rsidRDefault="005B5D99" w:rsidP="005B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zvanja: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glazbena kultura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Temeljem članka 107. Zakona o odgoju i obrazovanju u osnovnoj i srednjoj školi („NN“ 87/08., 86/09., 92/10., 105/10., 90/11., 5/12., 16/12., 86/12., 126/12., 94/13., 152/14, 07/17, 68/18 ) Osnovna škola Tužno, Varaždinska 16, Tužno raspisuje:  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NATJEČAJ za radno mjesto   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Učitelj/učiteljica glazbene kulture (m/ž) nepuno određeno radno vrijeme -  13 sati ukupnog  radnog vremena tjedno 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Uvjeti: sukladno odredbama Zakona o odgoju i obrazovanju u osnovnoj i srednjoj školi („NN“ 87/08., 86/09., 92/10., 105/10., 90/11., 5/12., 16/12., 86/12., 126/12., 94/13., 152/14, 07/17, 68/18.) i  Pravilnik o stručnoj spremi i pedagoško - psihološkom obrazovanju učitelja i stručnih suradnika u osnovnom školstvu.  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Uz  prijavu (zamolbu) na natječaj kandidati/kinje su dužni/e priložiti:</w:t>
      </w:r>
    </w:p>
    <w:p w:rsidR="005B5D99" w:rsidRPr="005B5D99" w:rsidRDefault="005B5D99" w:rsidP="005B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životopis</w:t>
      </w:r>
    </w:p>
    <w:p w:rsidR="005B5D99" w:rsidRPr="005B5D99" w:rsidRDefault="005B5D99" w:rsidP="005B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diplomu</w:t>
      </w:r>
    </w:p>
    <w:p w:rsidR="005B5D99" w:rsidRPr="005B5D99" w:rsidRDefault="005B5D99" w:rsidP="005B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lastRenderedPageBreak/>
        <w:t>domovnicu</w:t>
      </w:r>
    </w:p>
    <w:p w:rsidR="005B5D99" w:rsidRPr="005B5D99" w:rsidRDefault="005B5D99" w:rsidP="005B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rodni list</w:t>
      </w:r>
    </w:p>
    <w:p w:rsidR="005B5D99" w:rsidRPr="005B5D99" w:rsidRDefault="005B5D99" w:rsidP="005B5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t xml:space="preserve">dokaz o nepostojanju zapreka iz </w:t>
      </w:r>
      <w:proofErr w:type="spellStart"/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čl</w:t>
      </w:r>
      <w:proofErr w:type="spellEnd"/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. 106. Zakona o odgoju i obrazovanju u  osnovnoj i srednjoj školi (Narodne novine 87/08, 86/09, 92/10, 105/10, 90/11, 5/12, 16/12, 86/12, 26/12, 94/13, 152/14., 7/17 i 68/18.) </w:t>
      </w:r>
    </w:p>
    <w:p w:rsidR="005B5D99" w:rsidRPr="005B5D99" w:rsidRDefault="005B5D99" w:rsidP="005B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Na natječaj se mogu prijaviti osobe oba spola.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Ako kandidat/</w:t>
      </w:r>
      <w:proofErr w:type="spellStart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kinja</w:t>
      </w:r>
      <w:proofErr w:type="spellEnd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 xml:space="preserve"> ostvaruje prednost pri zapošljavanju prema posebnom propisu, obvezan/na se na njega pozvati u prijavi i uz prijavu priložiti sve dokaze o istom.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 </w:t>
      </w:r>
      <w:hyperlink r:id="rId5" w:history="1">
        <w:r w:rsidRPr="005B5D99">
          <w:rPr>
            <w:rFonts w:ascii="Arial" w:eastAsia="Times New Roman" w:hAnsi="Arial" w:cs="Arial"/>
            <w:color w:val="337AB7"/>
            <w:sz w:val="17"/>
            <w:lang w:eastAsia="hr-HR"/>
          </w:rPr>
          <w:t>https://branitelji.gov.hr/UserDocsImages/NG/12%20Prosinac/Zapošljavanje/POPIS%20DOKAZA%20ZA%20OSTVARIVANJE%20PRAVA%20PRI%20ZAPOŠLJAVANJU.pdf</w:t>
        </w:r>
      </w:hyperlink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Kandidat/</w:t>
      </w:r>
      <w:proofErr w:type="spellStart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kinja</w:t>
      </w:r>
      <w:proofErr w:type="spellEnd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</w:t>
      </w:r>
      <w:proofErr w:type="spellStart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čl</w:t>
      </w:r>
      <w:proofErr w:type="spellEnd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 xml:space="preserve">. 9. st. 2., 3., 18. i 19. Zakona o profesionalnoj rehabilitaciji i zapošljavanju osoba s invaliditetom (NN 157/13, 152/14), odnosno javnu ispravu na temelju koje se osoba može upisati u očevidnik zaposlenih osoba s invaliditetom, u smislu </w:t>
      </w:r>
      <w:proofErr w:type="spellStart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čl</w:t>
      </w:r>
      <w:proofErr w:type="spellEnd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 xml:space="preserve">. 9. st. 3. Zakona o profesionalnoj rehabilitaciji i zapošljavanju osoba s invaliditetom, te potvrdu da kod posljednjeg poslodavca radni odnos nije prestao krivnjom radnika, u smislu </w:t>
      </w:r>
      <w:proofErr w:type="spellStart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čl</w:t>
      </w:r>
      <w:proofErr w:type="spellEnd"/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. 9. st. 18. i 19. Zakona o profesionalnoj rehabilitaciji i zapošljavanju osoba s invaliditetom.   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Kandidati/kinje koji/e se pozivaju na pravo prednosti pri zapošljavanju prema posebnom zakonu imaju prednost u odnosu na ostale kandidate/kinje samo pod jednakim uvjetima.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Rok za podnošenje prijava: osam (8) dana od dana objave natječaja. 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Za prijavu na posao dostaviti preslike dokumenata (nije potrebno dostaviti originale niti ovjerene preslike). 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Nepotpune i nepravodobne prijave neće se razmatrati.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Prijave dostaviti  na adresu: Osnovna škola Tužno, Varaždinska l6, Tužno, 42242 Radovan. 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O rezultatima izbora kandidati/kinje će biti obaviješteni/e putem mrežne stranice škole: </w:t>
      </w:r>
      <w:hyperlink r:id="rId6" w:history="1">
        <w:r w:rsidRPr="005B5D99">
          <w:rPr>
            <w:rFonts w:ascii="Arial" w:eastAsia="Times New Roman" w:hAnsi="Arial" w:cs="Arial"/>
            <w:color w:val="337AB7"/>
            <w:sz w:val="17"/>
            <w:lang w:eastAsia="hr-HR"/>
          </w:rPr>
          <w:t>http://os-tuzno.skole.hr/</w:t>
        </w:r>
      </w:hyperlink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.</w:t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Opis poslova: poslovi učitelja/ice glazbene kulture.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</w:p>
    <w:p w:rsidR="005B5D99" w:rsidRPr="005B5D99" w:rsidRDefault="005B5D99" w:rsidP="005B5D99">
      <w:pPr>
        <w:shd w:val="clear" w:color="auto" w:fill="FFFFFF"/>
        <w:spacing w:after="0" w:line="144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Poslodavac</w:t>
      </w:r>
    </w:p>
    <w:p w:rsidR="005B5D99" w:rsidRPr="005B5D99" w:rsidRDefault="005B5D99" w:rsidP="005B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OSNOVNA ŠKOLA TUŽNO</w:t>
      </w:r>
    </w:p>
    <w:p w:rsidR="005B5D99" w:rsidRPr="005B5D99" w:rsidRDefault="005B5D99" w:rsidP="005B5D99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9" style="width:0;height:0" o:hralign="center" o:hrstd="t" o:hrnoshade="t" o:hr="t" fillcolor="#888" stroked="f"/>
        </w:pict>
      </w:r>
    </w:p>
    <w:p w:rsidR="00410699" w:rsidRDefault="005B5D99" w:rsidP="005B5D99">
      <w:r w:rsidRPr="005B5D9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5B5D99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5B5D99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pismena zamolba: Varaždinska 16, 42242 Radovan</w:t>
      </w:r>
    </w:p>
    <w:sectPr w:rsidR="00410699" w:rsidSect="0041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0DA6"/>
    <w:multiLevelType w:val="multilevel"/>
    <w:tmpl w:val="994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B5D99"/>
    <w:rsid w:val="00410699"/>
    <w:rsid w:val="005B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99"/>
  </w:style>
  <w:style w:type="paragraph" w:styleId="Naslov3">
    <w:name w:val="heading 3"/>
    <w:basedOn w:val="Normal"/>
    <w:link w:val="Naslov3Char"/>
    <w:uiPriority w:val="9"/>
    <w:qFormat/>
    <w:rsid w:val="005B5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B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B5D9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B5D9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5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tuzno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Tužno</dc:creator>
  <cp:lastModifiedBy>Osnovna škola Tužno</cp:lastModifiedBy>
  <cp:revision>1</cp:revision>
  <dcterms:created xsi:type="dcterms:W3CDTF">2018-09-14T11:12:00Z</dcterms:created>
  <dcterms:modified xsi:type="dcterms:W3CDTF">2018-09-14T11:14:00Z</dcterms:modified>
</cp:coreProperties>
</file>